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5003B2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178107DD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D65B03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5003B2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5B8E458C" w:rsidR="0011402A" w:rsidRPr="00731639" w:rsidRDefault="00CC33FD" w:rsidP="00934BB6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7282"/>
      <w:bookmarkStart w:id="3" w:name="_Hlk221262337"/>
      <w:r w:rsidR="00EA02FD" w:rsidRPr="00EA02FD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2F546B" w:rsidRPr="002F546B">
        <w:rPr>
          <w:rFonts w:ascii="方正小标宋简体" w:eastAsia="方正小标宋简体" w:hAnsi="宋体" w:hint="eastAsia"/>
          <w:sz w:val="44"/>
          <w:szCs w:val="44"/>
        </w:rPr>
        <w:t>实验实训室</w:t>
      </w:r>
      <w:r w:rsidR="00B4650D" w:rsidRPr="00B4650D">
        <w:rPr>
          <w:rFonts w:ascii="方正小标宋简体" w:eastAsia="方正小标宋简体" w:hAnsi="宋体" w:hint="eastAsia"/>
          <w:sz w:val="44"/>
          <w:szCs w:val="44"/>
        </w:rPr>
        <w:t>消防安全管理制度</w:t>
      </w:r>
      <w:bookmarkEnd w:id="3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1666D6DB" w:rsidR="0011402A" w:rsidRDefault="00837C4B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bookmarkStart w:id="4" w:name="_GoBack"/>
      <w:bookmarkEnd w:id="4"/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48F42B0B" w14:textId="1211FCAC" w:rsidR="00D65B03" w:rsidRDefault="00D65B03" w:rsidP="00E025D4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65B03">
        <w:rPr>
          <w:rFonts w:ascii="仿宋_GB2312" w:eastAsia="仿宋_GB2312" w:hint="eastAsia"/>
          <w:sz w:val="32"/>
          <w:szCs w:val="32"/>
        </w:rPr>
        <w:t>为贯彻国务院有关防火重点单位消防工作十项标准，健全各项消防安全制度，认真落实"谁主管，谁负责"的原则，结合我院具体情况，特制定本制度。</w:t>
      </w:r>
    </w:p>
    <w:p w14:paraId="15CD6447" w14:textId="77777777" w:rsidR="00D65B03" w:rsidRPr="002F546B" w:rsidRDefault="00D65B03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37909577" w14:textId="1A9668D5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63243E" w:rsidRPr="0063243E">
        <w:rPr>
          <w:rFonts w:ascii="仿宋_GB2312" w:eastAsia="仿宋_GB2312" w:hint="eastAsia"/>
          <w:sz w:val="32"/>
          <w:szCs w:val="32"/>
        </w:rPr>
        <w:t>福州墨尔本理工职业学院</w:t>
      </w:r>
      <w:r w:rsidR="00D65B03" w:rsidRPr="00D65B03">
        <w:rPr>
          <w:rFonts w:ascii="仿宋_GB2312" w:eastAsia="仿宋_GB2312" w:hint="eastAsia"/>
          <w:sz w:val="32"/>
          <w:szCs w:val="32"/>
        </w:rPr>
        <w:t>实验实训室消防安全管理制度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实验实训中心</w:t>
      </w:r>
    </w:p>
    <w:p w14:paraId="0887DB17" w14:textId="4D98245C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D15037">
        <w:rPr>
          <w:rFonts w:ascii="仿宋_GB2312" w:eastAsia="仿宋_GB2312" w:hint="eastAsia"/>
          <w:sz w:val="32"/>
          <w:szCs w:val="32"/>
        </w:rPr>
        <w:t>2022年9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D15037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06768F0E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D15037">
              <w:rPr>
                <w:rFonts w:ascii="仿宋_GB2312" w:eastAsia="仿宋_GB2312" w:hAnsi="Times New Roman" w:hint="eastAsia"/>
                <w:sz w:val="28"/>
                <w:szCs w:val="32"/>
              </w:rPr>
              <w:t>9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D15037">
              <w:rPr>
                <w:rFonts w:ascii="仿宋_GB2312" w:eastAsia="仿宋_GB2312" w:hAnsi="Times New Roman" w:hint="eastAsia"/>
                <w:sz w:val="28"/>
                <w:szCs w:val="32"/>
              </w:rPr>
              <w:t>15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4B9507CF" w14:textId="791CDCA9" w:rsidR="00E025D4" w:rsidRPr="007660C3" w:rsidRDefault="0063243E" w:rsidP="00E025D4">
      <w:pPr>
        <w:widowControl/>
        <w:adjustRightInd w:val="0"/>
        <w:snapToGrid w:val="0"/>
        <w:spacing w:line="7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bookmarkStart w:id="5" w:name="_Toc262563316"/>
      <w:bookmarkStart w:id="6" w:name="_Toc323042351"/>
      <w:bookmarkStart w:id="7" w:name="_Hlk221288839"/>
      <w:r w:rsidRPr="0063243E">
        <w:rPr>
          <w:rFonts w:ascii="方正小标宋简体" w:eastAsia="方正小标宋简体" w:hAnsi="宋体" w:cs="宋体" w:hint="eastAsia"/>
          <w:kern w:val="0"/>
          <w:sz w:val="44"/>
          <w:szCs w:val="44"/>
        </w:rPr>
        <w:t>福州墨尔本理工职业学院</w:t>
      </w:r>
      <w:r w:rsidR="00E025D4" w:rsidRPr="007660C3">
        <w:rPr>
          <w:rFonts w:ascii="方正小标宋简体" w:eastAsia="方正小标宋简体" w:hAnsi="宋体" w:cs="宋体" w:hint="eastAsia"/>
          <w:kern w:val="0"/>
          <w:sz w:val="44"/>
          <w:szCs w:val="44"/>
        </w:rPr>
        <w:t>实验实训室</w:t>
      </w:r>
      <w:bookmarkStart w:id="8" w:name="OLE_LINK1"/>
      <w:r w:rsidR="00E025D4" w:rsidRPr="007660C3">
        <w:rPr>
          <w:rFonts w:ascii="方正小标宋简体" w:eastAsia="方正小标宋简体" w:hAnsi="宋体" w:cs="宋体" w:hint="eastAsia"/>
          <w:kern w:val="0"/>
          <w:sz w:val="44"/>
          <w:szCs w:val="44"/>
        </w:rPr>
        <w:t>消防安全管理制度</w:t>
      </w:r>
      <w:bookmarkEnd w:id="5"/>
      <w:bookmarkEnd w:id="6"/>
      <w:bookmarkEnd w:id="8"/>
    </w:p>
    <w:bookmarkEnd w:id="7"/>
    <w:p w14:paraId="2F595E0D" w14:textId="77777777" w:rsidR="00E025D4" w:rsidRDefault="00E025D4" w:rsidP="00E025D4">
      <w:pPr>
        <w:spacing w:line="520" w:lineRule="exact"/>
        <w:ind w:firstLine="640"/>
        <w:rPr>
          <w:rFonts w:ascii="仿宋_GB2312" w:hAnsi="宋体" w:cs="宋体"/>
          <w:kern w:val="0"/>
          <w:sz w:val="32"/>
          <w:szCs w:val="32"/>
        </w:rPr>
      </w:pPr>
    </w:p>
    <w:p w14:paraId="1279E800" w14:textId="77777777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bookmarkStart w:id="9" w:name="_Hlk221288826"/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为贯彻国务院有关防火重点单位消防工作十项标准，健全各项消防安全制度，认真落实"谁主管，谁负责"的原则，结合我院具体情况，特制定本制度。</w:t>
      </w:r>
    </w:p>
    <w:bookmarkEnd w:id="9"/>
    <w:p w14:paraId="69C60238" w14:textId="77777777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第一条 本院各实验实训室管理员为消防安全责任第一人，实验实训室的消防工作列入考核内容之一。</w:t>
      </w:r>
    </w:p>
    <w:p w14:paraId="6C4FFD5A" w14:textId="7351F8F7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第二条 实验实训室管理人员或指导老师应对进入实验实训室的人员（学生）进行防火安全教育，了解实验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实训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中可能发生的危险和必要的安全常识，使他们能够了解和掌握实验实训室内水、电的阀门和灭火设备的位置以及安全出口等。实验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</w:t>
      </w:r>
      <w:proofErr w:type="gramStart"/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训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过程</w:t>
      </w:r>
      <w:proofErr w:type="gramEnd"/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中有关人员和实验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</w:t>
      </w:r>
      <w:proofErr w:type="gramStart"/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训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指导</w:t>
      </w:r>
      <w:proofErr w:type="gramEnd"/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老师不得随便离开实验实训室。</w:t>
      </w:r>
    </w:p>
    <w:p w14:paraId="53B74BD2" w14:textId="35EB6F93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第三条 各种消防设备由实验实训室管理员专人保管，保持良好的使用状态，如发现短缺、失效应书面报告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后勤与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保卫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处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予以补充或更换，实验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</w:t>
      </w:r>
      <w:proofErr w:type="gramStart"/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训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教师</w:t>
      </w:r>
      <w:proofErr w:type="gramEnd"/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和实验实训室工作人员必须熟练使用实验实训室配备的消防器材，懂得相应器材的操作方法。</w:t>
      </w:r>
    </w:p>
    <w:p w14:paraId="39E4A74F" w14:textId="1D6AAF63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第四条 节假日期间使用实验实训室，应有教务处与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实验实训中心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批准手续和防范措施。</w:t>
      </w:r>
    </w:p>
    <w:p w14:paraId="13F34A62" w14:textId="1643D264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第五条 各实验</w:t>
      </w:r>
      <w:r w:rsidR="00F27064">
        <w:rPr>
          <w:rFonts w:ascii="仿宋_GB2312" w:eastAsia="仿宋_GB2312" w:hAnsi="宋体" w:cs="宋体" w:hint="eastAsia"/>
          <w:kern w:val="0"/>
          <w:sz w:val="32"/>
          <w:szCs w:val="32"/>
        </w:rPr>
        <w:t>实训</w:t>
      </w: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大楼保持通道畅通，禁止堆放杂物。</w:t>
      </w:r>
    </w:p>
    <w:p w14:paraId="77794C6B" w14:textId="77777777" w:rsidR="00E025D4" w:rsidRPr="00B90F82" w:rsidRDefault="00E025D4" w:rsidP="00E025D4">
      <w:pPr>
        <w:spacing w:line="52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B90F82">
        <w:rPr>
          <w:rFonts w:ascii="仿宋_GB2312" w:eastAsia="仿宋_GB2312" w:hAnsi="宋体" w:cs="宋体" w:hint="eastAsia"/>
          <w:kern w:val="0"/>
          <w:sz w:val="32"/>
          <w:szCs w:val="32"/>
        </w:rPr>
        <w:t>第六条 实验实训室内严禁吸烟，火种要当场熄灭；每天下班前必须检查室内有无火种，切断电源，关闭水源和门窗。</w:t>
      </w:r>
    </w:p>
    <w:sectPr w:rsidR="00E025D4" w:rsidRPr="00B90F82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3CBC0" w14:textId="77777777" w:rsidR="005003B2" w:rsidRDefault="005003B2">
      <w:r>
        <w:separator/>
      </w:r>
    </w:p>
  </w:endnote>
  <w:endnote w:type="continuationSeparator" w:id="0">
    <w:p w14:paraId="7525F9F2" w14:textId="77777777" w:rsidR="005003B2" w:rsidRDefault="0050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90C32" w14:textId="77777777" w:rsidR="005003B2" w:rsidRDefault="005003B2">
      <w:r>
        <w:separator/>
      </w:r>
    </w:p>
  </w:footnote>
  <w:footnote w:type="continuationSeparator" w:id="0">
    <w:p w14:paraId="7A70D972" w14:textId="77777777" w:rsidR="005003B2" w:rsidRDefault="00500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83B99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77E73"/>
    <w:rsid w:val="004879DD"/>
    <w:rsid w:val="004D30DE"/>
    <w:rsid w:val="004D3AB1"/>
    <w:rsid w:val="004D47B5"/>
    <w:rsid w:val="004E6556"/>
    <w:rsid w:val="005003B2"/>
    <w:rsid w:val="005025DD"/>
    <w:rsid w:val="00504196"/>
    <w:rsid w:val="005250BE"/>
    <w:rsid w:val="00535134"/>
    <w:rsid w:val="005405E8"/>
    <w:rsid w:val="0054456E"/>
    <w:rsid w:val="00560126"/>
    <w:rsid w:val="00563DAC"/>
    <w:rsid w:val="005650FE"/>
    <w:rsid w:val="0058092E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051AE"/>
    <w:rsid w:val="00617876"/>
    <w:rsid w:val="0063243E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027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2620A"/>
    <w:rsid w:val="00836ABF"/>
    <w:rsid w:val="00837C4B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574F7"/>
    <w:rsid w:val="00A76EC8"/>
    <w:rsid w:val="00A87E1F"/>
    <w:rsid w:val="00A87F45"/>
    <w:rsid w:val="00AA0983"/>
    <w:rsid w:val="00AB24A2"/>
    <w:rsid w:val="00AB36C4"/>
    <w:rsid w:val="00AC5810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2069"/>
    <w:rsid w:val="00B4650D"/>
    <w:rsid w:val="00B47724"/>
    <w:rsid w:val="00B501BD"/>
    <w:rsid w:val="00B52798"/>
    <w:rsid w:val="00B64ACA"/>
    <w:rsid w:val="00B76CAA"/>
    <w:rsid w:val="00B8091B"/>
    <w:rsid w:val="00B90F82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02FD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27064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68CB06-E5AA-4AF4-B1D4-7B541717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119</Words>
  <Characters>680</Characters>
  <Application>Microsoft Office Word</Application>
  <DocSecurity>0</DocSecurity>
  <Lines>5</Lines>
  <Paragraphs>1</Paragraphs>
  <ScaleCrop>false</ScaleCrop>
  <Company>微软中国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20</cp:revision>
  <cp:lastPrinted>2017-07-04T08:43:00Z</cp:lastPrinted>
  <dcterms:created xsi:type="dcterms:W3CDTF">2025-03-28T01:16:00Z</dcterms:created>
  <dcterms:modified xsi:type="dcterms:W3CDTF">2026-04-30T08:25:00Z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